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42BF" w:rsidRPr="00AA42BF" w:rsidRDefault="00AA42BF" w:rsidP="00AA42BF">
      <w:pPr>
        <w:suppressAutoHyphens w:val="0"/>
        <w:spacing w:after="0" w:line="240" w:lineRule="auto"/>
        <w:ind w:left="567" w:right="851"/>
        <w:jc w:val="right"/>
        <w:rPr>
          <w:rFonts w:eastAsia="Calibri"/>
          <w:b/>
          <w:sz w:val="28"/>
          <w:szCs w:val="28"/>
          <w:lang w:eastAsia="en-US"/>
        </w:rPr>
      </w:pPr>
    </w:p>
    <w:p w:rsidR="00AA42BF" w:rsidRPr="00AA42BF" w:rsidRDefault="00AA42BF" w:rsidP="00AA42BF">
      <w:pPr>
        <w:suppressAutoHyphens w:val="0"/>
        <w:spacing w:after="0" w:line="240" w:lineRule="auto"/>
        <w:ind w:left="567" w:right="851"/>
        <w:jc w:val="right"/>
        <w:rPr>
          <w:rFonts w:eastAsia="Calibri"/>
          <w:b/>
          <w:sz w:val="28"/>
          <w:szCs w:val="28"/>
          <w:lang w:eastAsia="en-US"/>
        </w:rPr>
      </w:pPr>
    </w:p>
    <w:p w:rsidR="00AA42BF" w:rsidRPr="00AA42BF" w:rsidRDefault="00AA42BF" w:rsidP="00AA42BF">
      <w:pPr>
        <w:suppressAutoHyphens w:val="0"/>
        <w:spacing w:after="0" w:line="240" w:lineRule="auto"/>
        <w:ind w:left="567" w:right="851"/>
        <w:jc w:val="both"/>
        <w:rPr>
          <w:rFonts w:eastAsia="Calibri"/>
          <w:b/>
          <w:sz w:val="28"/>
          <w:szCs w:val="28"/>
          <w:lang w:eastAsia="en-US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0C5D">
        <w:rPr>
          <w:rFonts w:ascii="Times New Roman" w:eastAsia="Times New Roman" w:hAnsi="Times New Roman"/>
          <w:b/>
          <w:sz w:val="24"/>
          <w:szCs w:val="24"/>
        </w:rPr>
        <w:t>ISTANZA DI ACCESSO CIVICO GENERALIZZATO</w:t>
      </w:r>
    </w:p>
    <w:p w:rsidR="00200C5D" w:rsidRPr="00200C5D" w:rsidRDefault="00200C5D" w:rsidP="00200C5D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pacing w:val="1"/>
          <w:kern w:val="2"/>
          <w:sz w:val="24"/>
          <w:szCs w:val="24"/>
        </w:rPr>
      </w:pPr>
      <w:r w:rsidRPr="00200C5D">
        <w:rPr>
          <w:rFonts w:ascii="Times New Roman" w:eastAsia="Times New Roman" w:hAnsi="Times New Roman"/>
          <w:spacing w:val="1"/>
          <w:kern w:val="2"/>
          <w:sz w:val="24"/>
          <w:szCs w:val="24"/>
        </w:rPr>
        <w:t>(</w:t>
      </w:r>
      <w:r w:rsidRPr="00200C5D">
        <w:rPr>
          <w:rFonts w:ascii="Times New Roman" w:eastAsia="Times New Roman" w:hAnsi="Times New Roman"/>
          <w:i/>
          <w:spacing w:val="1"/>
          <w:kern w:val="2"/>
          <w:sz w:val="24"/>
          <w:szCs w:val="24"/>
        </w:rPr>
        <w:t>ai sensi dell’art. 5, co. 2, del D.lgs. 14 marzo 2013, n. 33 e ss.mm.ii.</w:t>
      </w:r>
      <w:r w:rsidRPr="00200C5D">
        <w:rPr>
          <w:rFonts w:ascii="Times New Roman" w:eastAsia="Times New Roman" w:hAnsi="Times New Roman"/>
          <w:spacing w:val="1"/>
          <w:kern w:val="2"/>
          <w:sz w:val="24"/>
          <w:szCs w:val="24"/>
        </w:rPr>
        <w:t>)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00C5D" w:rsidRDefault="00200C5D" w:rsidP="00200C5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  <w:r w:rsidRPr="00200C5D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                                            *</w:t>
      </w:r>
      <w:r>
        <w:rPr>
          <w:rFonts w:ascii="Times New Roman" w:eastAsia="Times New Roman" w:hAnsi="Times New Roman"/>
          <w:b/>
          <w:color w:val="000000"/>
        </w:rPr>
        <w:t>Società in House</w:t>
      </w:r>
    </w:p>
    <w:p w:rsidR="00200C5D" w:rsidRDefault="00200C5D" w:rsidP="00200C5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Portanova S.p.A.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c/o </w:t>
      </w:r>
      <w:r w:rsidRPr="00200C5D">
        <w:rPr>
          <w:rFonts w:ascii="Times New Roman" w:eastAsia="Times New Roman" w:hAnsi="Times New Roman"/>
          <w:b/>
          <w:color w:val="000000"/>
        </w:rPr>
        <w:t>Consiglio regionale della Calabria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ind w:left="6663"/>
        <w:jc w:val="right"/>
        <w:rPr>
          <w:rFonts w:ascii="Times New Roman" w:eastAsia="Times New Roman" w:hAnsi="Times New Roman"/>
          <w:b/>
          <w:color w:val="000000"/>
          <w:u w:val="single"/>
        </w:rPr>
      </w:pPr>
      <w:r w:rsidRPr="00200C5D">
        <w:rPr>
          <w:rFonts w:ascii="Times New Roman" w:eastAsia="Times New Roman" w:hAnsi="Times New Roman"/>
          <w:b/>
          <w:color w:val="000000"/>
          <w:u w:val="single"/>
        </w:rPr>
        <w:t xml:space="preserve">Ufficio Accesso civico e Accesso generalizzato </w:t>
      </w:r>
    </w:p>
    <w:p w:rsidR="00200C5D" w:rsidRPr="00200C5D" w:rsidRDefault="00200C5D" w:rsidP="00200C5D">
      <w:pPr>
        <w:shd w:val="clear" w:color="auto" w:fill="FFFFFF"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200C5D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</w:t>
      </w:r>
    </w:p>
    <w:p w:rsidR="00200C5D" w:rsidRPr="00200C5D" w:rsidRDefault="00200C5D" w:rsidP="00200C5D">
      <w:pPr>
        <w:shd w:val="clear" w:color="auto" w:fill="FFFFFF"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200C5D">
        <w:rPr>
          <w:rFonts w:ascii="Times New Roman" w:eastAsia="Times New Roman" w:hAnsi="Times New Roman"/>
          <w:color w:val="000000"/>
        </w:rPr>
        <w:t xml:space="preserve">Via Cardinale Portanova snc, </w:t>
      </w:r>
    </w:p>
    <w:p w:rsidR="00200C5D" w:rsidRPr="00200C5D" w:rsidRDefault="00200C5D" w:rsidP="00200C5D">
      <w:pPr>
        <w:shd w:val="clear" w:color="auto" w:fill="FFFFFF"/>
        <w:overflowPunct w:val="0"/>
        <w:autoSpaceDE w:val="0"/>
        <w:spacing w:after="0" w:line="240" w:lineRule="auto"/>
        <w:ind w:left="6663"/>
        <w:jc w:val="right"/>
        <w:rPr>
          <w:rFonts w:ascii="Times New Roman" w:eastAsia="Times New Roman" w:hAnsi="Times New Roman"/>
          <w:color w:val="000000"/>
        </w:rPr>
      </w:pPr>
      <w:r w:rsidRPr="00200C5D">
        <w:rPr>
          <w:rFonts w:ascii="Times New Roman" w:eastAsia="Times New Roman" w:hAnsi="Times New Roman"/>
          <w:color w:val="000000"/>
        </w:rPr>
        <w:t>89123 – Reggio Calabria</w:t>
      </w:r>
    </w:p>
    <w:p w:rsidR="00200C5D" w:rsidRPr="00200C5D" w:rsidRDefault="00200C5D" w:rsidP="00200C5D">
      <w:pPr>
        <w:shd w:val="clear" w:color="auto" w:fill="FFFFFF"/>
        <w:overflowPunct w:val="0"/>
        <w:autoSpaceDE w:val="0"/>
        <w:spacing w:after="0" w:line="240" w:lineRule="auto"/>
        <w:ind w:left="6663"/>
        <w:jc w:val="right"/>
        <w:rPr>
          <w:rFonts w:ascii="Garamond" w:eastAsia="Times New Roman" w:hAnsi="Garamond"/>
          <w:color w:val="000000"/>
        </w:rPr>
      </w:pPr>
    </w:p>
    <w:p w:rsidR="00200C5D" w:rsidRPr="00200C5D" w:rsidRDefault="00200C5D" w:rsidP="00200C5D">
      <w:pPr>
        <w:shd w:val="clear" w:color="auto" w:fill="FFFFFF"/>
        <w:overflowPunct w:val="0"/>
        <w:autoSpaceDE w:val="0"/>
        <w:spacing w:after="0" w:line="240" w:lineRule="auto"/>
        <w:ind w:left="6663"/>
        <w:rPr>
          <w:rFonts w:ascii="Garamond" w:eastAsia="Times New Roman" w:hAnsi="Garamond"/>
          <w:color w:val="000000"/>
        </w:rPr>
      </w:pPr>
    </w:p>
    <w:p w:rsidR="00200C5D" w:rsidRPr="00200C5D" w:rsidRDefault="00200C5D" w:rsidP="00200C5D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200C5D">
        <w:rPr>
          <w:rFonts w:ascii="Garamond" w:eastAsia="Times New Roman" w:hAnsi="Garamond"/>
          <w:color w:val="000000"/>
        </w:rPr>
        <w:tab/>
      </w:r>
      <w:r w:rsidRPr="00200C5D">
        <w:rPr>
          <w:rFonts w:ascii="Garamond" w:eastAsia="Times New Roman" w:hAnsi="Garamond"/>
          <w:color w:val="000000"/>
        </w:rPr>
        <w:tab/>
      </w:r>
      <w:r w:rsidRPr="00200C5D">
        <w:rPr>
          <w:rFonts w:ascii="Garamond" w:eastAsia="Times New Roman" w:hAnsi="Garamond"/>
          <w:color w:val="000000"/>
        </w:rPr>
        <w:tab/>
      </w:r>
      <w:r w:rsidRPr="00200C5D">
        <w:rPr>
          <w:rFonts w:ascii="Garamond" w:eastAsia="Times New Roman" w:hAnsi="Garamond"/>
          <w:color w:val="000000"/>
        </w:rPr>
        <w:tab/>
      </w:r>
      <w:r w:rsidRPr="00200C5D">
        <w:rPr>
          <w:rFonts w:ascii="Garamond" w:eastAsia="Times New Roman" w:hAnsi="Garamond"/>
          <w:color w:val="000000"/>
        </w:rPr>
        <w:tab/>
      </w:r>
      <w:r w:rsidRPr="00200C5D">
        <w:rPr>
          <w:rFonts w:ascii="Garamond" w:eastAsia="Times New Roman" w:hAnsi="Garamond"/>
          <w:color w:val="000000"/>
        </w:rPr>
        <w:tab/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Il/La</w:t>
      </w:r>
      <w:r w:rsidRPr="00200C5D">
        <w:rPr>
          <w:rFonts w:ascii="Times New Roman" w:eastAsia="Times New Roman" w:hAnsi="Times New Roman"/>
          <w:color w:val="000000"/>
          <w:spacing w:val="2"/>
          <w:kern w:val="2"/>
        </w:rPr>
        <w:t xml:space="preserve"> </w:t>
      </w:r>
      <w:r w:rsidRPr="00200C5D">
        <w:rPr>
          <w:rFonts w:ascii="Times New Roman" w:eastAsia="Times New Roman" w:hAnsi="Times New Roman"/>
          <w:color w:val="000000"/>
          <w:spacing w:val="-2"/>
          <w:kern w:val="2"/>
        </w:rPr>
        <w:t>s</w:t>
      </w:r>
      <w:r w:rsidRPr="00200C5D">
        <w:rPr>
          <w:rFonts w:ascii="Times New Roman" w:eastAsia="Times New Roman" w:hAnsi="Times New Roman"/>
          <w:color w:val="000000"/>
          <w:spacing w:val="1"/>
          <w:kern w:val="2"/>
        </w:rPr>
        <w:t>ottos</w:t>
      </w:r>
      <w:r w:rsidRPr="00200C5D">
        <w:rPr>
          <w:rFonts w:ascii="Times New Roman" w:eastAsia="Times New Roman" w:hAnsi="Times New Roman"/>
          <w:color w:val="000000"/>
          <w:spacing w:val="-2"/>
          <w:kern w:val="2"/>
        </w:rPr>
        <w:t>c</w:t>
      </w:r>
      <w:r w:rsidRPr="00200C5D">
        <w:rPr>
          <w:rFonts w:ascii="Times New Roman" w:eastAsia="Times New Roman" w:hAnsi="Times New Roman"/>
          <w:color w:val="000000"/>
          <w:kern w:val="2"/>
        </w:rPr>
        <w:t>r</w:t>
      </w:r>
      <w:r w:rsidRPr="00200C5D">
        <w:rPr>
          <w:rFonts w:ascii="Times New Roman" w:eastAsia="Times New Roman" w:hAnsi="Times New Roman"/>
          <w:color w:val="000000"/>
          <w:spacing w:val="-1"/>
          <w:kern w:val="2"/>
        </w:rPr>
        <w:t>i</w:t>
      </w:r>
      <w:r w:rsidRPr="00200C5D">
        <w:rPr>
          <w:rFonts w:ascii="Times New Roman" w:eastAsia="Times New Roman" w:hAnsi="Times New Roman"/>
          <w:color w:val="000000"/>
          <w:spacing w:val="1"/>
          <w:kern w:val="2"/>
        </w:rPr>
        <w:t>tto</w:t>
      </w:r>
      <w:r w:rsidRPr="00200C5D">
        <w:rPr>
          <w:rFonts w:ascii="Times New Roman" w:eastAsia="Times New Roman" w:hAnsi="Times New Roman"/>
          <w:color w:val="000000"/>
          <w:spacing w:val="-2"/>
          <w:kern w:val="2"/>
        </w:rPr>
        <w:t>/</w:t>
      </w:r>
      <w:r w:rsidRPr="00200C5D">
        <w:rPr>
          <w:rFonts w:ascii="Times New Roman" w:eastAsia="Times New Roman" w:hAnsi="Times New Roman"/>
          <w:color w:val="000000"/>
          <w:kern w:val="2"/>
        </w:rPr>
        <w:t xml:space="preserve">a </w:t>
      </w:r>
      <w:r w:rsidRPr="00200C5D">
        <w:rPr>
          <w:rFonts w:ascii="Times New Roman" w:eastAsia="Calibri" w:hAnsi="Times New Roman"/>
          <w:color w:val="000000"/>
          <w:kern w:val="2"/>
        </w:rPr>
        <w:t>Nome__________________________ Cognome</w:t>
      </w:r>
      <w:r w:rsidRPr="00200C5D">
        <w:rPr>
          <w:rFonts w:ascii="Times New Roman" w:eastAsia="Times New Roman" w:hAnsi="Times New Roman"/>
          <w:color w:val="000000"/>
          <w:kern w:val="2"/>
        </w:rPr>
        <w:t>_______________________________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Nato/a a _______________________________________________ il _____________________________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Residente in_________________________ Prov. (____) Via__________________________ n._________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E-mail/PEC _____________________________________________________________________________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Tel./Cell. _______________________________________________________________________________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In qualità di (</w:t>
      </w:r>
      <w:r w:rsidRPr="00200C5D">
        <w:rPr>
          <w:rFonts w:ascii="Times New Roman" w:eastAsia="Times New Roman" w:hAnsi="Times New Roman"/>
          <w:i/>
          <w:color w:val="000000"/>
          <w:kern w:val="2"/>
        </w:rPr>
        <w:t>indicare la qualifica solo se si agisce in nome e/o per conto di una persona giuridica</w:t>
      </w:r>
      <w:r w:rsidRPr="00200C5D">
        <w:rPr>
          <w:rFonts w:ascii="Times New Roman" w:eastAsia="Times New Roman" w:hAnsi="Times New Roman"/>
          <w:color w:val="000000"/>
          <w:kern w:val="2"/>
        </w:rPr>
        <w:t xml:space="preserve">) 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200C5D">
        <w:rPr>
          <w:rFonts w:ascii="Times New Roman" w:eastAsia="Times New Roman" w:hAnsi="Times New Roman"/>
          <w:color w:val="000000"/>
          <w:kern w:val="2"/>
        </w:rPr>
        <w:t>_______________________________________________________________________________________</w:t>
      </w:r>
    </w:p>
    <w:p w:rsidR="00200C5D" w:rsidRPr="00200C5D" w:rsidRDefault="00200C5D" w:rsidP="00200C5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00C5D">
        <w:rPr>
          <w:rFonts w:ascii="Times New Roman" w:eastAsia="Times New Roman" w:hAnsi="Times New Roman"/>
          <w:b/>
        </w:rPr>
        <w:t xml:space="preserve">CHIEDE 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l’accesso civico generalizzato ai seguenti dati, informazioni o documenti detenuti dall</w:t>
      </w:r>
      <w:r>
        <w:rPr>
          <w:rFonts w:ascii="Times New Roman" w:eastAsia="Times New Roman" w:hAnsi="Times New Roman"/>
        </w:rPr>
        <w:t>a Società</w:t>
      </w:r>
      <w:r w:rsidRPr="00200C5D">
        <w:rPr>
          <w:rFonts w:ascii="Times New Roman" w:eastAsia="Times New Roman" w:hAnsi="Times New Roman"/>
        </w:rPr>
        <w:t>, ulteriori rispetto a quelli oggetto di pubblicazione obbligatoria ai sensi del D.lgs. 33/2013 e ss.mm.ii. (</w:t>
      </w:r>
      <w:r w:rsidRPr="00200C5D">
        <w:rPr>
          <w:rFonts w:ascii="Times New Roman" w:eastAsia="Times New Roman" w:hAnsi="Times New Roman"/>
          <w:i/>
        </w:rPr>
        <w:t>indicare l’oggetto del dato/informazione o documento richiesti e, se noti, i loro estremi per una corretta assegnazione della domanda alla Struttura amministrativa competente</w:t>
      </w:r>
      <w:r w:rsidRPr="00200C5D">
        <w:rPr>
          <w:rFonts w:ascii="Times New Roman" w:eastAsia="Times New Roman" w:hAnsi="Times New Roman"/>
        </w:rPr>
        <w:t>):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00C5D">
        <w:rPr>
          <w:rFonts w:ascii="Times New Roman" w:eastAsia="Times New Roman" w:hAnsi="Times New Roman"/>
          <w:b/>
        </w:rPr>
        <w:t>Ambito a cui afferiscono i dati, le informazioni o i documenti richiesti: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Organizzazione e funzionamento dei servizi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Organi di indirizzo politico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Personale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lastRenderedPageBreak/>
        <w:sym w:font="Wingdings" w:char="F071"/>
      </w:r>
      <w:r w:rsidRPr="00200C5D">
        <w:rPr>
          <w:rFonts w:ascii="Times New Roman" w:eastAsia="Times New Roman" w:hAnsi="Times New Roman"/>
        </w:rPr>
        <w:t xml:space="preserve"> Consulenti e collaboratori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Risorse finanziarie, attività contrattuale, gestione patrimonio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Banche dati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Atti e provvedimenti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Contratti pubblici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Attività istituzionale/Trasparenza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Attività istituzionale/Anticorruzione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Altro 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00C5D">
        <w:rPr>
          <w:rFonts w:ascii="Times New Roman" w:eastAsia="Times New Roman" w:hAnsi="Times New Roman"/>
          <w:b/>
        </w:rPr>
        <w:t>DICHIARA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numPr>
          <w:ilvl w:val="0"/>
          <w:numId w:val="6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di conoscere le sanzioni amministrative e penali previste dagli artt. 75 e 76 del D.P.R. 445/2000 “Testo unico delle disposizioni legislative e regolamentari in materia di documentazione amministrativa”;</w:t>
      </w:r>
    </w:p>
    <w:p w:rsidR="00200C5D" w:rsidRPr="00200C5D" w:rsidRDefault="00200C5D" w:rsidP="00200C5D">
      <w:pPr>
        <w:numPr>
          <w:ilvl w:val="0"/>
          <w:numId w:val="6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di voler ricevere quanto richiesto alternativamente (</w:t>
      </w:r>
      <w:r w:rsidRPr="00200C5D">
        <w:rPr>
          <w:rFonts w:ascii="Times New Roman" w:eastAsia="Times New Roman" w:hAnsi="Times New Roman"/>
          <w:i/>
        </w:rPr>
        <w:t>selezionare una delle seguenti opzioni</w:t>
      </w:r>
      <w:r w:rsidRPr="00200C5D">
        <w:rPr>
          <w:rFonts w:ascii="Times New Roman" w:eastAsia="Times New Roman" w:hAnsi="Times New Roman"/>
        </w:rPr>
        <w:t>):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al proprio indirizzo email/PEC ___________________________________________________________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al seguente indirizzo ____________________________________________________________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 xml:space="preserve"> 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sym w:font="Wingdings" w:char="F071"/>
      </w:r>
      <w:r w:rsidRPr="00200C5D">
        <w:rPr>
          <w:rFonts w:ascii="Times New Roman" w:eastAsia="Times New Roman" w:hAnsi="Times New Roman"/>
        </w:rPr>
        <w:t xml:space="preserve"> personalmente presso la Struttura amministrativa che detiene i dati, le informazioni o i documenti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ind w:firstLine="1134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 xml:space="preserve">Luogo e data ___________________________________ </w:t>
      </w: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right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>Firma______________________________</w:t>
      </w:r>
      <w:r w:rsidRPr="00200C5D">
        <w:rPr>
          <w:rFonts w:ascii="Times New Roman" w:eastAsia="Times New Roman" w:hAnsi="Times New Roman"/>
        </w:rPr>
        <w:br/>
      </w: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  <w:i/>
        </w:rPr>
      </w:pPr>
    </w:p>
    <w:p w:rsidR="00200C5D" w:rsidRPr="00200C5D" w:rsidRDefault="00200C5D" w:rsidP="00200C5D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  <w:i/>
        </w:rPr>
      </w:pPr>
      <w:r w:rsidRPr="00200C5D">
        <w:rPr>
          <w:rFonts w:ascii="Times New Roman" w:eastAsia="Times New Roman" w:hAnsi="Times New Roman"/>
          <w:i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C5D">
        <w:rPr>
          <w:rFonts w:ascii="Times New Roman" w:eastAsia="Times New Roman" w:hAnsi="Times New Roman"/>
          <w:b/>
          <w:sz w:val="24"/>
          <w:szCs w:val="24"/>
        </w:rPr>
        <w:t xml:space="preserve">*L’istanza può essere presentata, altresì, all’indirizzo di posta elettronica ordinaria: </w:t>
      </w:r>
      <w:hyperlink r:id="rId7" w:history="1">
        <w:r w:rsidRPr="00391B04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portanova@consrc.it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C5D">
        <w:rPr>
          <w:rFonts w:ascii="Times New Roman" w:eastAsia="Times New Roman" w:hAnsi="Times New Roman"/>
          <w:b/>
          <w:sz w:val="24"/>
          <w:szCs w:val="24"/>
        </w:rPr>
        <w:t xml:space="preserve">o all’indirizzo di posta elettronica certificata: </w:t>
      </w:r>
      <w:hyperlink r:id="rId8" w:history="1">
        <w:r w:rsidR="003A2F69" w:rsidRPr="00CA1C35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trasparenza.portanovaspa@pec.it</w:t>
        </w:r>
      </w:hyperlink>
      <w:r w:rsidR="003A2F69">
        <w:rPr>
          <w:rFonts w:ascii="Times New Roman" w:eastAsia="Times New Roman" w:hAnsi="Times New Roman"/>
          <w:b/>
          <w:sz w:val="24"/>
          <w:szCs w:val="24"/>
        </w:rPr>
        <w:t xml:space="preserve"> o </w:t>
      </w:r>
      <w:r>
        <w:rPr>
          <w:rFonts w:ascii="Times New Roman" w:eastAsia="Times New Roman" w:hAnsi="Times New Roman"/>
          <w:b/>
          <w:sz w:val="24"/>
          <w:szCs w:val="24"/>
        </w:rPr>
        <w:t>portanova@legalmail.it</w:t>
      </w:r>
      <w:r w:rsidRPr="00200C5D">
        <w:rPr>
          <w:rFonts w:ascii="Times New Roman" w:eastAsia="Times New Roman" w:hAnsi="Times New Roman"/>
          <w:b/>
          <w:sz w:val="24"/>
          <w:szCs w:val="24"/>
        </w:rPr>
        <w:t xml:space="preserve"> o al</w:t>
      </w:r>
      <w:r>
        <w:rPr>
          <w:rFonts w:ascii="Times New Roman" w:eastAsia="Times New Roman" w:hAnsi="Times New Roman"/>
          <w:b/>
          <w:sz w:val="24"/>
          <w:szCs w:val="24"/>
        </w:rPr>
        <w:t>l’Amministratore unico della Società</w:t>
      </w:r>
      <w:r w:rsidRPr="00200C5D">
        <w:rPr>
          <w:rFonts w:ascii="Times New Roman" w:eastAsia="Times New Roman" w:hAnsi="Times New Roman"/>
          <w:b/>
          <w:sz w:val="24"/>
          <w:szCs w:val="24"/>
        </w:rPr>
        <w:t xml:space="preserve"> che detiene i dati, le informazioni o i documenti.</w:t>
      </w:r>
    </w:p>
    <w:p w:rsidR="00200C5D" w:rsidRPr="00200C5D" w:rsidRDefault="00200C5D" w:rsidP="00200C5D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Calibri" w:hAnsi="Times New Roman"/>
          <w:kern w:val="2"/>
          <w:highlight w:val="yellow"/>
        </w:rPr>
      </w:pPr>
    </w:p>
    <w:p w:rsidR="00200C5D" w:rsidRPr="00200C5D" w:rsidRDefault="00200C5D" w:rsidP="00200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>Informativa sul trattamento dei dati personali forniti con l’istanza ai sensi dell’art. 13 del Reg. (UE) 2016/679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-142" w:firstLine="24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>1. Finalità e base giuridica del trattamento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t>I dati personali verranno trattati per lo svolgimento di attività connesse al presente procedimento nel rispetto dei principi di cui all’art. 5 del Reg. (UE).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t>La base giuridica del trattamento è costituita dal diritto di accedere ai dati e documenti detenuti dalle Pubbliche Amministrazioni, ulteriori rispetto a quelli oggetto di pubblicazione obbligatoria, secondo quanto previsto dall’art. 5, comma 2, del D.lgs. 33/2013 e ss.mm.ii. e nel rispetto delle esclusioni e dei limiti di cui all’art. 5-</w:t>
      </w:r>
      <w:r w:rsidRPr="00200C5D">
        <w:rPr>
          <w:rFonts w:ascii="Times New Roman" w:eastAsia="Times New Roman" w:hAnsi="Times New Roman"/>
          <w:i/>
          <w:color w:val="000000"/>
          <w:lang w:eastAsia="it-IT"/>
        </w:rPr>
        <w:t>bis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 del D.lgs. 33/2013.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>2. Natura del conferimento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t>Il conferimento dei dati è obbligatorio e il rifiuto a fornirli comporterà l’impossibilità di dar corso alla procedura stessa e ai conseguenti adempimenti.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3. Modalità del trattamento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lastRenderedPageBreak/>
        <w:t xml:space="preserve">In relazione alle finalità di cui sopra, il trattamento dei dati personali avverrà con modalità informatiche e manuali, in modo da garantire la riservatezza e la sicurezza degli stessi. </w:t>
      </w:r>
    </w:p>
    <w:p w:rsid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4. Categorie di soggetti ai quali i dati personali possono essere comunicati o che possono venirne a conoscenza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bCs/>
          <w:color w:val="000000"/>
          <w:lang w:eastAsia="it-IT"/>
        </w:rPr>
        <w:t>I dati forniti saranno comunicati ai soggetti che agiscono sotto l’autorità del Titolare, nonché a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i dipendenti e collaboratori, anche esterni, del Titolare che forniscono servizi strumentali alle finalità di cui sopra (come, ad esempio, servizi informatici, tecnici), che agiranno in qualità di Incaricati del trattamento. I dati personali potranno essere comunicati ad altri soggetti pubblici e/o privati unicamente in forza di una disposizione di legge o di regolamento che lo preveda.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>5. Diritti dell’interessato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All’interessato saranno riconosciuti i diritti di cui agli artt. 15 e ss. del </w:t>
      </w:r>
      <w:r w:rsidRPr="00200C5D">
        <w:rPr>
          <w:rFonts w:ascii="Times New Roman" w:eastAsia="Times New Roman" w:hAnsi="Times New Roman"/>
          <w:bCs/>
          <w:color w:val="000000"/>
          <w:lang w:eastAsia="it-IT"/>
        </w:rPr>
        <w:t xml:space="preserve">Reg. (UE) 2016/679 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00C5D">
        <w:rPr>
          <w:rFonts w:ascii="Times New Roman" w:eastAsia="Times New Roman" w:hAnsi="Times New Roman"/>
          <w:color w:val="000000"/>
          <w:lang w:eastAsia="it-IT"/>
        </w:rPr>
        <w:t>Gli interessati potranno, laddove ricorrano i presupposti, inoltrare eventuale reclamo al Garante per la protezione dei dati personali.</w:t>
      </w:r>
    </w:p>
    <w:p w:rsidR="00200C5D" w:rsidRPr="00200C5D" w:rsidRDefault="00200C5D" w:rsidP="00200C5D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>6. Titolare del trattamento, soggetti autorizzati al trattamento e</w:t>
      </w:r>
      <w:r w:rsidRPr="00200C5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200C5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Responsabile della Protezione dei Dati </w:t>
      </w: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 xml:space="preserve">Titolare del trattamento dei dati: </w:t>
      </w:r>
      <w:r>
        <w:rPr>
          <w:rFonts w:ascii="Times New Roman" w:eastAsia="Times New Roman" w:hAnsi="Times New Roman"/>
        </w:rPr>
        <w:t>Società in house providing “Portanova S.p.A.”</w:t>
      </w:r>
      <w:r w:rsidRPr="00200C5D">
        <w:rPr>
          <w:rFonts w:ascii="Times New Roman" w:eastAsia="Times New Roman" w:hAnsi="Times New Roman"/>
        </w:rPr>
        <w:t>; e-mail:</w:t>
      </w:r>
      <w:r>
        <w:rPr>
          <w:rFonts w:ascii="Times New Roman" w:eastAsia="Times New Roman" w:hAnsi="Times New Roman"/>
        </w:rPr>
        <w:t xml:space="preserve"> portanova@consrc.it</w:t>
      </w:r>
      <w:r w:rsidRPr="00200C5D">
        <w:rPr>
          <w:rFonts w:ascii="Times New Roman" w:eastAsia="Times New Roman" w:hAnsi="Times New Roman"/>
        </w:rPr>
        <w:t xml:space="preserve">; PEC: </w:t>
      </w:r>
      <w:r>
        <w:rPr>
          <w:rFonts w:ascii="Times New Roman" w:eastAsia="Times New Roman" w:hAnsi="Times New Roman"/>
        </w:rPr>
        <w:t>portanova@legalmail.it</w:t>
      </w:r>
      <w:r w:rsidRPr="00200C5D">
        <w:rPr>
          <w:rFonts w:ascii="Times New Roman" w:eastAsia="Times New Roman" w:hAnsi="Times New Roman"/>
        </w:rPr>
        <w:t>; tel.: 0965.880</w:t>
      </w:r>
      <w:r>
        <w:rPr>
          <w:rFonts w:ascii="Times New Roman" w:eastAsia="Times New Roman" w:hAnsi="Times New Roman"/>
        </w:rPr>
        <w:t>665</w:t>
      </w:r>
      <w:r w:rsidRPr="00200C5D">
        <w:rPr>
          <w:rFonts w:ascii="Times New Roman" w:eastAsia="Times New Roman" w:hAnsi="Times New Roman"/>
        </w:rPr>
        <w:t>; , con sede in via Cardinale Portanova 89123 – Reggio Calabria</w:t>
      </w:r>
      <w:r w:rsidR="00EC74EE">
        <w:rPr>
          <w:rFonts w:ascii="Times New Roman" w:eastAsia="Times New Roman" w:hAnsi="Times New Roman"/>
        </w:rPr>
        <w:t xml:space="preserve"> presso il Consiglio regionale della Calabria</w:t>
      </w:r>
      <w:r w:rsidRPr="00200C5D">
        <w:rPr>
          <w:rFonts w:ascii="Times New Roman" w:eastAsia="Times New Roman" w:hAnsi="Times New Roman"/>
        </w:rPr>
        <w:t>.</w:t>
      </w: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200C5D">
        <w:rPr>
          <w:rFonts w:ascii="Times New Roman" w:eastAsia="Times New Roman" w:hAnsi="Times New Roman"/>
        </w:rPr>
        <w:t xml:space="preserve">Soggetto autorizzato al trattamento: </w:t>
      </w:r>
      <w:r w:rsidR="003A2F69">
        <w:rPr>
          <w:rFonts w:ascii="Times New Roman" w:eastAsia="Times New Roman" w:hAnsi="Times New Roman"/>
        </w:rPr>
        <w:t>Amministratore unico della Società</w:t>
      </w:r>
      <w:r w:rsidRPr="00200C5D">
        <w:rPr>
          <w:rFonts w:ascii="Times New Roman" w:eastAsia="Times New Roman" w:hAnsi="Times New Roman"/>
        </w:rPr>
        <w:t xml:space="preserve"> che detiene l’atto, il documento o l’informazione.</w:t>
      </w: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kern w:val="2"/>
        </w:rPr>
      </w:pPr>
      <w:r w:rsidRPr="00200C5D">
        <w:rPr>
          <w:rFonts w:ascii="Times New Roman" w:eastAsia="Times New Roman" w:hAnsi="Times New Roman"/>
        </w:rPr>
        <w:t>Responsabile della Protezione dei Dati: e-mail:</w:t>
      </w:r>
      <w:r w:rsidR="003A2F69">
        <w:rPr>
          <w:rFonts w:ascii="Times New Roman" w:eastAsia="Times New Roman" w:hAnsi="Times New Roman"/>
        </w:rPr>
        <w:t xml:space="preserve"> </w:t>
      </w:r>
      <w:hyperlink r:id="rId9" w:history="1">
        <w:r w:rsidR="003A2F69" w:rsidRPr="00CA1C35">
          <w:rPr>
            <w:rStyle w:val="Collegamentoipertestuale"/>
            <w:rFonts w:ascii="Times New Roman" w:eastAsia="Times New Roman" w:hAnsi="Times New Roman"/>
          </w:rPr>
          <w:t>portanova@consrc.it</w:t>
        </w:r>
      </w:hyperlink>
      <w:r w:rsidR="003A2F69">
        <w:rPr>
          <w:rFonts w:ascii="Times New Roman" w:eastAsia="Times New Roman" w:hAnsi="Times New Roman"/>
        </w:rPr>
        <w:t xml:space="preserve"> </w:t>
      </w:r>
      <w:r w:rsidRPr="00200C5D">
        <w:rPr>
          <w:rFonts w:ascii="Times New Roman" w:eastAsia="Times New Roman" w:hAnsi="Times New Roman"/>
        </w:rPr>
        <w:t>; PEC</w:t>
      </w:r>
      <w:r w:rsidR="00EC74EE">
        <w:rPr>
          <w:rFonts w:ascii="Times New Roman" w:eastAsia="Times New Roman" w:hAnsi="Times New Roman"/>
        </w:rPr>
        <w:t>:</w:t>
      </w:r>
      <w:r w:rsidR="003A2F69">
        <w:rPr>
          <w:rFonts w:ascii="Times New Roman" w:eastAsia="Times New Roman" w:hAnsi="Times New Roman"/>
        </w:rPr>
        <w:t xml:space="preserve"> </w:t>
      </w:r>
      <w:hyperlink r:id="rId10" w:history="1">
        <w:r w:rsidR="003A2F69" w:rsidRPr="00CA1C35">
          <w:rPr>
            <w:rStyle w:val="Collegamentoipertestuale"/>
            <w:rFonts w:ascii="Times New Roman" w:eastAsia="Times New Roman" w:hAnsi="Times New Roman"/>
          </w:rPr>
          <w:t>rpd.portanovaspa@pec.it</w:t>
        </w:r>
      </w:hyperlink>
      <w:r w:rsidR="003A2F69">
        <w:rPr>
          <w:rFonts w:ascii="Times New Roman" w:eastAsia="Times New Roman" w:hAnsi="Times New Roman"/>
        </w:rPr>
        <w:t xml:space="preserve"> o portanova@legalmail.it</w:t>
      </w:r>
      <w:bookmarkStart w:id="0" w:name="_GoBack"/>
      <w:bookmarkEnd w:id="0"/>
      <w:r w:rsidRPr="00200C5D">
        <w:rPr>
          <w:rFonts w:ascii="Times New Roman" w:eastAsia="Times New Roman" w:hAnsi="Times New Roman"/>
        </w:rPr>
        <w:t>.</w:t>
      </w:r>
      <w:r w:rsidRPr="00200C5D">
        <w:rPr>
          <w:rFonts w:ascii="Times New Roman" w:eastAsia="Calibri" w:hAnsi="Times New Roman"/>
          <w:kern w:val="2"/>
        </w:rPr>
        <w:t xml:space="preserve"> </w:t>
      </w: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kern w:val="2"/>
        </w:rPr>
      </w:pPr>
    </w:p>
    <w:p w:rsidR="00200C5D" w:rsidRPr="00200C5D" w:rsidRDefault="00200C5D" w:rsidP="00200C5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0C5D" w:rsidRPr="00200C5D" w:rsidRDefault="00200C5D" w:rsidP="00200C5D">
      <w:pPr>
        <w:overflowPunct w:val="0"/>
        <w:autoSpaceDE w:val="0"/>
        <w:spacing w:after="0" w:line="240" w:lineRule="auto"/>
        <w:ind w:left="5400" w:hanging="5400"/>
        <w:rPr>
          <w:rFonts w:ascii="Times New Roman" w:eastAsia="Times New Roman" w:hAnsi="Times New Roman"/>
          <w:highlight w:val="yellow"/>
        </w:rPr>
      </w:pPr>
    </w:p>
    <w:p w:rsidR="003A657B" w:rsidRDefault="00200C5D" w:rsidP="00200C5D">
      <w:pPr>
        <w:spacing w:after="0" w:line="360" w:lineRule="auto"/>
        <w:ind w:right="425"/>
        <w:jc w:val="both"/>
        <w:rPr>
          <w:rFonts w:ascii="Cambria" w:hAnsi="Cambria"/>
          <w:b/>
          <w:bCs/>
        </w:rPr>
      </w:pPr>
      <w:r w:rsidRPr="00200C5D">
        <w:rPr>
          <w:rFonts w:ascii="Times New Roman" w:eastAsia="Times New Roman" w:hAnsi="Times New Roman"/>
        </w:rPr>
        <w:t>Luogo e data ________________________</w:t>
      </w:r>
      <w:r w:rsidRPr="00200C5D">
        <w:rPr>
          <w:rFonts w:ascii="Times New Roman" w:eastAsia="Times New Roman" w:hAnsi="Times New Roman"/>
        </w:rPr>
        <w:softHyphen/>
      </w:r>
      <w:r w:rsidRPr="00200C5D">
        <w:rPr>
          <w:rFonts w:ascii="Times New Roman" w:eastAsia="Times New Roman" w:hAnsi="Times New Roman"/>
        </w:rPr>
        <w:softHyphen/>
      </w:r>
      <w:r w:rsidRPr="00200C5D">
        <w:rPr>
          <w:rFonts w:ascii="Times New Roman" w:eastAsia="Times New Roman" w:hAnsi="Times New Roman"/>
        </w:rPr>
        <w:softHyphen/>
        <w:t>__________Firma ______________________________</w:t>
      </w:r>
    </w:p>
    <w:sectPr w:rsidR="003A657B" w:rsidSect="00CB145D">
      <w:headerReference w:type="default" r:id="rId11"/>
      <w:footerReference w:type="default" r:id="rId12"/>
      <w:pgSz w:w="11906" w:h="16838"/>
      <w:pgMar w:top="765" w:right="991" w:bottom="1134" w:left="1134" w:header="708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4B" w:rsidRDefault="0073604B">
      <w:pPr>
        <w:spacing w:after="0" w:line="240" w:lineRule="auto"/>
      </w:pPr>
      <w:r>
        <w:separator/>
      </w:r>
    </w:p>
  </w:endnote>
  <w:endnote w:type="continuationSeparator" w:id="0">
    <w:p w:rsidR="0073604B" w:rsidRDefault="0073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2D" w:rsidRDefault="00055B2D">
    <w:pPr>
      <w:pStyle w:val="NormaleWeb1"/>
      <w:spacing w:after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</w:t>
    </w:r>
  </w:p>
  <w:p w:rsidR="00055B2D" w:rsidRDefault="00055B2D">
    <w:pPr>
      <w:pStyle w:val="NormaleWeb1"/>
      <w:spacing w:after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c/o Consiglio regionale della Calabria - Via Cardina</w:t>
    </w:r>
    <w:r w:rsidR="00D13E3D">
      <w:rPr>
        <w:i/>
        <w:iCs/>
        <w:sz w:val="20"/>
        <w:szCs w:val="20"/>
      </w:rPr>
      <w:t>le Gennaro Portanova s.n.c. 8912</w:t>
    </w:r>
    <w:r>
      <w:rPr>
        <w:i/>
        <w:iCs/>
        <w:sz w:val="20"/>
        <w:szCs w:val="20"/>
      </w:rPr>
      <w:t>3 Reggio Calabria</w:t>
    </w:r>
  </w:p>
  <w:p w:rsidR="00055B2D" w:rsidRPr="005C051A" w:rsidRDefault="00055B2D">
    <w:pPr>
      <w:pStyle w:val="NormaleWeb1"/>
      <w:spacing w:after="0"/>
      <w:jc w:val="center"/>
      <w:rPr>
        <w:lang w:val="en-US"/>
      </w:rPr>
    </w:pPr>
    <w:r w:rsidRPr="005C051A">
      <w:rPr>
        <w:i/>
        <w:iCs/>
        <w:sz w:val="20"/>
        <w:szCs w:val="20"/>
        <w:lang w:val="en-US"/>
      </w:rPr>
      <w:t xml:space="preserve">tel.: 0965880665 - email: </w:t>
    </w:r>
    <w:hyperlink r:id="rId1" w:history="1">
      <w:r w:rsidRPr="005C051A">
        <w:rPr>
          <w:rStyle w:val="Collegamentoipertestuale"/>
          <w:i/>
          <w:iCs/>
          <w:color w:val="000000"/>
          <w:sz w:val="20"/>
          <w:szCs w:val="20"/>
          <w:lang w:val="en-US"/>
        </w:rPr>
        <w:t>portanova@consrc.it</w:t>
      </w:r>
    </w:hyperlink>
    <w:r w:rsidRPr="005C051A">
      <w:rPr>
        <w:i/>
        <w:iCs/>
        <w:sz w:val="20"/>
        <w:szCs w:val="20"/>
        <w:lang w:val="en-US"/>
      </w:rPr>
      <w:t xml:space="preserve"> - pec: </w:t>
    </w:r>
    <w:hyperlink r:id="rId2" w:history="1">
      <w:r w:rsidRPr="005C051A">
        <w:rPr>
          <w:rStyle w:val="Collegamentoipertestuale"/>
          <w:i/>
          <w:iCs/>
          <w:color w:val="000000"/>
          <w:sz w:val="20"/>
          <w:szCs w:val="20"/>
          <w:lang w:val="en-US"/>
        </w:rPr>
        <w:t>portanova@legalmail.it</w:t>
      </w:r>
    </w:hyperlink>
  </w:p>
  <w:p w:rsidR="00055B2D" w:rsidRPr="005C051A" w:rsidRDefault="00055B2D">
    <w:pPr>
      <w:pStyle w:val="Pidipagina"/>
      <w:rPr>
        <w:lang w:val="en-US"/>
      </w:rPr>
    </w:pPr>
  </w:p>
  <w:p w:rsidR="00055B2D" w:rsidRPr="005C051A" w:rsidRDefault="00055B2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4B" w:rsidRDefault="0073604B">
      <w:pPr>
        <w:spacing w:after="0" w:line="240" w:lineRule="auto"/>
      </w:pPr>
      <w:r>
        <w:separator/>
      </w:r>
    </w:p>
  </w:footnote>
  <w:footnote w:type="continuationSeparator" w:id="0">
    <w:p w:rsidR="0073604B" w:rsidRDefault="0073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2D" w:rsidRDefault="00055B2D">
    <w:pPr>
      <w:pStyle w:val="Intestazione"/>
    </w:pPr>
  </w:p>
  <w:p w:rsidR="00055B2D" w:rsidRDefault="0052000C">
    <w:pPr>
      <w:pStyle w:val="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72835" cy="68262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682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55B2D" w:rsidRDefault="00055B2D">
    <w:pPr>
      <w:pStyle w:val="Intestazione"/>
    </w:pPr>
  </w:p>
  <w:p w:rsidR="00055B2D" w:rsidRDefault="00055B2D">
    <w:pPr>
      <w:pStyle w:val="Intestazione"/>
    </w:pPr>
  </w:p>
  <w:p w:rsidR="00055B2D" w:rsidRDefault="00055B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4344DF"/>
    <w:multiLevelType w:val="hybridMultilevel"/>
    <w:tmpl w:val="CFFA584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8B7795"/>
    <w:multiLevelType w:val="hybridMultilevel"/>
    <w:tmpl w:val="A394D3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D81049"/>
    <w:multiLevelType w:val="hybridMultilevel"/>
    <w:tmpl w:val="E68E5D8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9D5916"/>
    <w:multiLevelType w:val="hybridMultilevel"/>
    <w:tmpl w:val="DF98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3D"/>
    <w:rsid w:val="00055B2D"/>
    <w:rsid w:val="00063232"/>
    <w:rsid w:val="00070BF4"/>
    <w:rsid w:val="000A51DE"/>
    <w:rsid w:val="00200C5D"/>
    <w:rsid w:val="00201201"/>
    <w:rsid w:val="00202CD3"/>
    <w:rsid w:val="00227FDA"/>
    <w:rsid w:val="002868A1"/>
    <w:rsid w:val="002C0C7A"/>
    <w:rsid w:val="002E30B6"/>
    <w:rsid w:val="003A2F69"/>
    <w:rsid w:val="003A657B"/>
    <w:rsid w:val="003D542E"/>
    <w:rsid w:val="00452E58"/>
    <w:rsid w:val="0052000C"/>
    <w:rsid w:val="00596095"/>
    <w:rsid w:val="005A3D1C"/>
    <w:rsid w:val="005C051A"/>
    <w:rsid w:val="00666E0A"/>
    <w:rsid w:val="00676552"/>
    <w:rsid w:val="006C29E9"/>
    <w:rsid w:val="0073604B"/>
    <w:rsid w:val="00751FED"/>
    <w:rsid w:val="007711F5"/>
    <w:rsid w:val="00830887"/>
    <w:rsid w:val="008439F3"/>
    <w:rsid w:val="008B7675"/>
    <w:rsid w:val="008E0146"/>
    <w:rsid w:val="008E2954"/>
    <w:rsid w:val="00900024"/>
    <w:rsid w:val="009838F9"/>
    <w:rsid w:val="009C7ABA"/>
    <w:rsid w:val="00A3532D"/>
    <w:rsid w:val="00A41475"/>
    <w:rsid w:val="00A57A3E"/>
    <w:rsid w:val="00A82A10"/>
    <w:rsid w:val="00AA42BF"/>
    <w:rsid w:val="00B20F37"/>
    <w:rsid w:val="00B96768"/>
    <w:rsid w:val="00CB145D"/>
    <w:rsid w:val="00D13E3D"/>
    <w:rsid w:val="00D418FF"/>
    <w:rsid w:val="00D44301"/>
    <w:rsid w:val="00D62FE5"/>
    <w:rsid w:val="00E7425B"/>
    <w:rsid w:val="00EC74EE"/>
    <w:rsid w:val="00ED6EC1"/>
    <w:rsid w:val="00FA3865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F2A5B0"/>
  <w15:docId w15:val="{AF88AD0E-6B48-4CD4-AC2F-088AFB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45D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B145D"/>
  </w:style>
  <w:style w:type="character" w:customStyle="1" w:styleId="TestofumettoCarattere">
    <w:name w:val="Testo fumetto Carattere"/>
    <w:rsid w:val="00CB145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CB145D"/>
  </w:style>
  <w:style w:type="character" w:customStyle="1" w:styleId="PidipaginaCarattere">
    <w:name w:val="Piè di pagina Carattere"/>
    <w:basedOn w:val="Carpredefinitoparagrafo1"/>
    <w:rsid w:val="00CB145D"/>
  </w:style>
  <w:style w:type="character" w:styleId="Collegamentoipertestuale">
    <w:name w:val="Hyperlink"/>
    <w:rsid w:val="00CB145D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CB145D"/>
  </w:style>
  <w:style w:type="character" w:customStyle="1" w:styleId="ListLabel1">
    <w:name w:val="ListLabel 1"/>
    <w:rsid w:val="00CB145D"/>
  </w:style>
  <w:style w:type="character" w:customStyle="1" w:styleId="ListLabel2">
    <w:name w:val="ListLabel 2"/>
    <w:rsid w:val="00CB145D"/>
    <w:rPr>
      <w:rFonts w:cs="Courier New"/>
    </w:rPr>
  </w:style>
  <w:style w:type="character" w:customStyle="1" w:styleId="ListLabel3">
    <w:name w:val="ListLabel 3"/>
    <w:rsid w:val="00CB145D"/>
    <w:rPr>
      <w:sz w:val="20"/>
    </w:rPr>
  </w:style>
  <w:style w:type="character" w:customStyle="1" w:styleId="ListLabel4">
    <w:name w:val="ListLabel 4"/>
    <w:rsid w:val="00CB145D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rsid w:val="00CB14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B145D"/>
    <w:pPr>
      <w:spacing w:after="120"/>
    </w:pPr>
  </w:style>
  <w:style w:type="paragraph" w:styleId="Elenco">
    <w:name w:val="List"/>
    <w:basedOn w:val="Corpotesto"/>
    <w:rsid w:val="00CB145D"/>
    <w:rPr>
      <w:rFonts w:cs="Mangal"/>
    </w:rPr>
  </w:style>
  <w:style w:type="paragraph" w:customStyle="1" w:styleId="Didascalia1">
    <w:name w:val="Didascalia1"/>
    <w:basedOn w:val="Normale"/>
    <w:rsid w:val="00CB1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B145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CB145D"/>
    <w:pPr>
      <w:ind w:left="720"/>
    </w:pPr>
  </w:style>
  <w:style w:type="paragraph" w:customStyle="1" w:styleId="Testofumetto1">
    <w:name w:val="Testo fumetto1"/>
    <w:basedOn w:val="Normale"/>
    <w:rsid w:val="00CB14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B14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CB14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rmaleWeb1">
    <w:name w:val="Normale (Web)1"/>
    <w:basedOn w:val="Normale"/>
    <w:rsid w:val="00CB145D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657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xbe">
    <w:name w:val="_xbe"/>
    <w:basedOn w:val="Carpredefinitoparagrafo"/>
    <w:rsid w:val="003A657B"/>
  </w:style>
  <w:style w:type="character" w:customStyle="1" w:styleId="Menzionenonrisolta1">
    <w:name w:val="Menzione non risolta1"/>
    <w:uiPriority w:val="99"/>
    <w:semiHidden/>
    <w:unhideWhenUsed/>
    <w:rsid w:val="00B20F3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FA3865"/>
    <w:rPr>
      <w:rFonts w:ascii="Segoe UI" w:eastAsia="SimSun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arenza.portanovaspa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nova@consr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pd.portanovasp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anova@consr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nova@legalmail.it" TargetMode="External"/><Relationship Id="rId1" Type="http://schemas.openxmlformats.org/officeDocument/2006/relationships/hyperlink" Target="mailto:portanova@consr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6795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mailto:portanova@legalmail.it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mailto:portanova@consrc.it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10</cp:revision>
  <cp:lastPrinted>2018-10-25T10:02:00Z</cp:lastPrinted>
  <dcterms:created xsi:type="dcterms:W3CDTF">2018-07-12T07:31:00Z</dcterms:created>
  <dcterms:modified xsi:type="dcterms:W3CDTF">2019-07-02T09:59:00Z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